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揭阳监狱卷帘采购项目需求书</w:t>
      </w:r>
    </w:p>
    <w:p>
      <w:pPr>
        <w:spacing w:line="360" w:lineRule="auto"/>
        <w:rPr>
          <w:rFonts w:ascii="宋体" w:hAnsi="宋体" w:eastAsia="宋体"/>
          <w:b/>
          <w:sz w:val="24"/>
          <w:szCs w:val="24"/>
        </w:rPr>
      </w:pPr>
    </w:p>
    <w:p>
      <w:pPr>
        <w:spacing w:line="360" w:lineRule="auto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一、项目概况</w:t>
      </w:r>
    </w:p>
    <w:p>
      <w:pPr>
        <w:spacing w:line="360" w:lineRule="auto"/>
        <w:ind w:firstLine="480" w:firstLineChars="200"/>
        <w:rPr>
          <w:rFonts w:ascii="宋体" w:hAnsi="宋体" w:eastAsia="宋体"/>
          <w:b w:val="0"/>
          <w:bCs w:val="0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项目名称：揭阳监狱卷帘采购项目</w:t>
      </w:r>
      <w:r>
        <w:rPr>
          <w:rFonts w:hint="eastAsia" w:ascii="宋体" w:hAnsi="宋体" w:eastAsia="宋体"/>
          <w:b w:val="0"/>
          <w:bCs w:val="0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 w:val="0"/>
          <w:bCs w:val="0"/>
          <w:sz w:val="24"/>
          <w:szCs w:val="24"/>
        </w:rPr>
        <w:t>因揭阳监狱2、8监区干警上楼层管理值班室</w:t>
      </w:r>
      <w:r>
        <w:rPr>
          <w:rFonts w:hint="eastAsia" w:ascii="宋体" w:hAnsi="宋体" w:eastAsia="宋体"/>
          <w:b w:val="0"/>
          <w:bCs w:val="0"/>
          <w:sz w:val="24"/>
          <w:szCs w:val="24"/>
          <w:lang w:eastAsia="zh-CN"/>
        </w:rPr>
        <w:t>配备安装窗帘需要</w:t>
      </w:r>
      <w:r>
        <w:rPr>
          <w:rFonts w:hint="eastAsia" w:ascii="宋体" w:hAnsi="宋体" w:eastAsia="宋体"/>
          <w:b w:val="0"/>
          <w:bCs w:val="0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需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在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t>2监区狱内2、4楼值班室，8监区东、西狱内2、4楼值班室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窗户安装卷帘；因监狱附属楼搬迁改造，干警新食堂三楼临时启用作为企业办公场所，现需在新食堂三楼窗户加装卷帘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（清单详见附件</w:t>
      </w:r>
      <w:r>
        <w:rPr>
          <w:rFonts w:hint="eastAsia" w:ascii="宋体" w:hAnsi="宋体" w:eastAsia="宋体"/>
          <w:sz w:val="24"/>
          <w:szCs w:val="24"/>
        </w:rPr>
        <w:t>）</w:t>
      </w:r>
      <w:r>
        <w:rPr>
          <w:rFonts w:hint="eastAsia" w:ascii="宋体" w:hAnsi="宋体" w:eastAsia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/>
          <w:sz w:val="24"/>
          <w:szCs w:val="24"/>
        </w:rPr>
        <w:t>资金预算约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10799.37</w:t>
      </w:r>
      <w:r>
        <w:rPr>
          <w:rFonts w:hint="eastAsia" w:ascii="宋体" w:hAnsi="宋体" w:eastAsia="宋体"/>
          <w:sz w:val="24"/>
          <w:szCs w:val="24"/>
        </w:rPr>
        <w:t>元。</w:t>
      </w:r>
    </w:p>
    <w:p>
      <w:pPr>
        <w:spacing w:line="360" w:lineRule="auto"/>
        <w:rPr>
          <w:rFonts w:ascii="宋体" w:hAnsi="宋体" w:eastAsia="宋体"/>
          <w:b/>
          <w:sz w:val="24"/>
          <w:szCs w:val="24"/>
        </w:rPr>
      </w:pPr>
      <w:r>
        <w:rPr>
          <w:rFonts w:hint="eastAsia"/>
          <w:b/>
          <w:color w:val="000000"/>
        </w:rPr>
        <w:t>二</w:t>
      </w:r>
      <w:r>
        <w:rPr>
          <w:rFonts w:hint="eastAsia"/>
          <w:color w:val="000000"/>
        </w:rPr>
        <w:t>、</w:t>
      </w:r>
      <w:r>
        <w:rPr>
          <w:rFonts w:hint="eastAsia" w:ascii="宋体" w:hAnsi="宋体" w:eastAsia="宋体"/>
          <w:b/>
          <w:sz w:val="24"/>
          <w:szCs w:val="24"/>
        </w:rPr>
        <w:t>采购项目清单：</w:t>
      </w:r>
    </w:p>
    <w:p>
      <w:pPr>
        <w:spacing w:line="360" w:lineRule="auto"/>
        <w:ind w:firstLine="480" w:firstLineChars="200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详见附件《揭阳监狱卷帘采购项目</w:t>
      </w:r>
      <w:r>
        <w:rPr>
          <w:rFonts w:hint="eastAsia" w:ascii="宋体" w:hAnsi="宋体" w:eastAsia="宋体"/>
          <w:sz w:val="24"/>
          <w:szCs w:val="24"/>
          <w:lang w:eastAsia="zh-CN"/>
        </w:rPr>
        <w:t>清单</w:t>
      </w:r>
      <w:r>
        <w:rPr>
          <w:rFonts w:hint="eastAsia" w:ascii="宋体" w:hAnsi="宋体" w:eastAsia="宋体"/>
          <w:sz w:val="24"/>
          <w:szCs w:val="24"/>
        </w:rPr>
        <w:t>》</w:t>
      </w:r>
    </w:p>
    <w:p>
      <w:pPr>
        <w:spacing w:line="360" w:lineRule="auto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三、质保期及售后服务要求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对质量不过关及规格型号不符的负责更换。</w:t>
      </w:r>
    </w:p>
    <w:p>
      <w:pPr>
        <w:spacing w:line="360" w:lineRule="auto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四、交货期及交货地点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确定供应商后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7</w:t>
      </w:r>
      <w:bookmarkStart w:id="0" w:name="_GoBack"/>
      <w:bookmarkEnd w:id="0"/>
      <w:r>
        <w:rPr>
          <w:rFonts w:hint="eastAsia" w:ascii="宋体" w:hAnsi="宋体" w:eastAsia="宋体"/>
          <w:sz w:val="24"/>
          <w:szCs w:val="24"/>
        </w:rPr>
        <w:t>日内完成安装。</w:t>
      </w:r>
    </w:p>
    <w:p>
      <w:pPr>
        <w:spacing w:line="360" w:lineRule="auto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五、验收要求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按需求的规格型号，材质及数量进行验收。</w:t>
      </w:r>
    </w:p>
    <w:p>
      <w:pPr>
        <w:spacing w:line="360" w:lineRule="auto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六、付款方式</w:t>
      </w:r>
    </w:p>
    <w:p>
      <w:pPr>
        <w:spacing w:line="360" w:lineRule="auto"/>
        <w:ind w:firstLine="480" w:firstLineChars="200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验收合格后，供应商根据中标金额提供发票，采购方根据发票金额一次性付还。</w:t>
      </w:r>
      <w:r>
        <w:rPr>
          <w:rFonts w:hint="eastAsia" w:ascii="宋体" w:hAnsi="宋体" w:eastAsia="宋体"/>
          <w:b/>
          <w:sz w:val="24"/>
          <w:szCs w:val="24"/>
        </w:rPr>
        <w:t xml:space="preserve">  </w:t>
      </w:r>
    </w:p>
    <w:p>
      <w:pPr>
        <w:spacing w:line="360" w:lineRule="auto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七、其他说明</w:t>
      </w:r>
    </w:p>
    <w:p>
      <w:pPr>
        <w:spacing w:line="400" w:lineRule="exact"/>
        <w:ind w:firstLine="480" w:firstLineChars="200"/>
        <w:rPr>
          <w:sz w:val="28"/>
          <w:szCs w:val="28"/>
        </w:rPr>
      </w:pPr>
      <w:r>
        <w:rPr>
          <w:rFonts w:hint="eastAsia" w:ascii="宋体" w:hAnsi="宋体" w:eastAsia="宋体"/>
          <w:sz w:val="24"/>
          <w:szCs w:val="24"/>
        </w:rPr>
        <w:t>相关配送</w:t>
      </w:r>
      <w:r>
        <w:rPr>
          <w:rFonts w:hint="eastAsia" w:ascii="宋体" w:hAnsi="宋体" w:eastAsia="宋体"/>
          <w:sz w:val="24"/>
          <w:szCs w:val="24"/>
          <w:lang w:eastAsia="zh-CN"/>
        </w:rPr>
        <w:t>安装</w:t>
      </w:r>
      <w:r>
        <w:rPr>
          <w:rFonts w:hint="eastAsia" w:ascii="宋体" w:hAnsi="宋体" w:eastAsia="宋体"/>
          <w:sz w:val="24"/>
          <w:szCs w:val="24"/>
        </w:rPr>
        <w:t>人员需严格遵守监狱</w:t>
      </w:r>
      <w:r>
        <w:rPr>
          <w:rFonts w:hint="eastAsia" w:ascii="宋体" w:hAnsi="宋体" w:eastAsia="宋体"/>
          <w:sz w:val="24"/>
          <w:szCs w:val="24"/>
          <w:lang w:eastAsia="zh-CN"/>
        </w:rPr>
        <w:t>相关</w:t>
      </w:r>
      <w:r>
        <w:rPr>
          <w:rFonts w:hint="eastAsia" w:ascii="宋体" w:hAnsi="宋体" w:eastAsia="宋体"/>
          <w:sz w:val="24"/>
          <w:szCs w:val="24"/>
        </w:rPr>
        <w:t>要求。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 xml:space="preserve">               </w:t>
      </w:r>
    </w:p>
    <w:p>
      <w:pPr>
        <w:spacing w:line="360" w:lineRule="auto"/>
        <w:ind w:right="600"/>
        <w:jc w:val="center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 xml:space="preserve">                 </w:t>
      </w:r>
    </w:p>
    <w:p>
      <w:pPr>
        <w:spacing w:line="360" w:lineRule="auto"/>
        <w:ind w:right="600"/>
        <w:jc w:val="center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 xml:space="preserve">                   </w:t>
      </w:r>
    </w:p>
    <w:p>
      <w:pPr>
        <w:spacing w:line="360" w:lineRule="auto"/>
        <w:ind w:right="600"/>
        <w:jc w:val="center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 xml:space="preserve">                  </w:t>
      </w:r>
    </w:p>
    <w:p>
      <w:pPr>
        <w:spacing w:line="360" w:lineRule="auto"/>
        <w:ind w:right="600"/>
        <w:jc w:val="center"/>
        <w:rPr>
          <w:rFonts w:ascii="宋体" w:hAnsi="宋体" w:eastAsia="宋体"/>
          <w:b/>
          <w:sz w:val="24"/>
          <w:szCs w:val="24"/>
        </w:rPr>
      </w:pPr>
    </w:p>
    <w:p>
      <w:pPr>
        <w:spacing w:line="360" w:lineRule="auto"/>
        <w:ind w:right="600"/>
        <w:jc w:val="center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 xml:space="preserve">                   需求部门：</w:t>
      </w:r>
    </w:p>
    <w:p>
      <w:pPr>
        <w:spacing w:line="360" w:lineRule="auto"/>
        <w:jc w:val="center"/>
        <w:rPr>
          <w:b/>
          <w:sz w:val="30"/>
          <w:szCs w:val="30"/>
        </w:rPr>
      </w:pPr>
      <w:r>
        <w:rPr>
          <w:rFonts w:hint="eastAsia" w:ascii="宋体" w:hAnsi="宋体" w:eastAsia="宋体"/>
          <w:b/>
          <w:sz w:val="24"/>
          <w:szCs w:val="24"/>
        </w:rPr>
        <w:t xml:space="preserve">                         日期：202</w:t>
      </w:r>
      <w:r>
        <w:rPr>
          <w:rFonts w:hint="eastAsia" w:ascii="宋体" w:hAnsi="宋体" w:eastAsia="宋体"/>
          <w:b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/>
          <w:b/>
          <w:sz w:val="24"/>
          <w:szCs w:val="24"/>
        </w:rPr>
        <w:t>年</w:t>
      </w:r>
      <w:r>
        <w:rPr>
          <w:rFonts w:hint="eastAsia" w:ascii="宋体" w:hAnsi="宋体" w:eastAsia="宋体"/>
          <w:b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/>
          <w:b/>
          <w:sz w:val="24"/>
          <w:szCs w:val="24"/>
        </w:rPr>
        <w:t>月</w:t>
      </w:r>
      <w:r>
        <w:rPr>
          <w:rFonts w:hint="eastAsia" w:ascii="宋体" w:hAnsi="宋体" w:eastAsia="宋体"/>
          <w:b/>
          <w:sz w:val="24"/>
          <w:szCs w:val="24"/>
          <w:lang w:val="en-US" w:eastAsia="zh-CN"/>
        </w:rPr>
        <w:t>29</w:t>
      </w:r>
      <w:r>
        <w:rPr>
          <w:rFonts w:hint="eastAsia" w:ascii="宋体" w:hAnsi="宋体" w:eastAsia="宋体"/>
          <w:b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129"/>
    <w:rsid w:val="000236EC"/>
    <w:rsid w:val="000400ED"/>
    <w:rsid w:val="00050CAF"/>
    <w:rsid w:val="00093DFC"/>
    <w:rsid w:val="00095EC8"/>
    <w:rsid w:val="000F30EA"/>
    <w:rsid w:val="00165B3C"/>
    <w:rsid w:val="00181DE4"/>
    <w:rsid w:val="001B19B7"/>
    <w:rsid w:val="001C1BAC"/>
    <w:rsid w:val="002D0595"/>
    <w:rsid w:val="00301AE1"/>
    <w:rsid w:val="00306578"/>
    <w:rsid w:val="00315785"/>
    <w:rsid w:val="003A4276"/>
    <w:rsid w:val="003E43F8"/>
    <w:rsid w:val="004615EE"/>
    <w:rsid w:val="004826B4"/>
    <w:rsid w:val="0048721E"/>
    <w:rsid w:val="004914F4"/>
    <w:rsid w:val="004B1D5C"/>
    <w:rsid w:val="004E10A4"/>
    <w:rsid w:val="004F5A82"/>
    <w:rsid w:val="00544129"/>
    <w:rsid w:val="0054558F"/>
    <w:rsid w:val="00556A1B"/>
    <w:rsid w:val="00565B2B"/>
    <w:rsid w:val="00577AA3"/>
    <w:rsid w:val="005845E3"/>
    <w:rsid w:val="005978DC"/>
    <w:rsid w:val="005B68D6"/>
    <w:rsid w:val="005C3743"/>
    <w:rsid w:val="005D04BA"/>
    <w:rsid w:val="005E16CA"/>
    <w:rsid w:val="005E28EE"/>
    <w:rsid w:val="00674BD7"/>
    <w:rsid w:val="006B6B9B"/>
    <w:rsid w:val="00717BE1"/>
    <w:rsid w:val="00777FC4"/>
    <w:rsid w:val="007B0736"/>
    <w:rsid w:val="007D08D4"/>
    <w:rsid w:val="007D1987"/>
    <w:rsid w:val="007E0BAE"/>
    <w:rsid w:val="00863513"/>
    <w:rsid w:val="0087023E"/>
    <w:rsid w:val="008C120C"/>
    <w:rsid w:val="008D76F8"/>
    <w:rsid w:val="008F0812"/>
    <w:rsid w:val="008F5934"/>
    <w:rsid w:val="008F5F54"/>
    <w:rsid w:val="00906A52"/>
    <w:rsid w:val="00921F1A"/>
    <w:rsid w:val="00946AA9"/>
    <w:rsid w:val="009532B5"/>
    <w:rsid w:val="009708C6"/>
    <w:rsid w:val="009D2AD8"/>
    <w:rsid w:val="009F31FA"/>
    <w:rsid w:val="00A2760F"/>
    <w:rsid w:val="00A42EF0"/>
    <w:rsid w:val="00A443F0"/>
    <w:rsid w:val="00A4579F"/>
    <w:rsid w:val="00A471EA"/>
    <w:rsid w:val="00A63A70"/>
    <w:rsid w:val="00A84769"/>
    <w:rsid w:val="00AF5D66"/>
    <w:rsid w:val="00B25005"/>
    <w:rsid w:val="00B254E3"/>
    <w:rsid w:val="00B72F86"/>
    <w:rsid w:val="00BD1CA3"/>
    <w:rsid w:val="00BD225F"/>
    <w:rsid w:val="00C45B89"/>
    <w:rsid w:val="00C52583"/>
    <w:rsid w:val="00C70814"/>
    <w:rsid w:val="00CA19A3"/>
    <w:rsid w:val="00CB5CB4"/>
    <w:rsid w:val="00CD4B65"/>
    <w:rsid w:val="00CE0DB3"/>
    <w:rsid w:val="00CE1D11"/>
    <w:rsid w:val="00D1157F"/>
    <w:rsid w:val="00D510DA"/>
    <w:rsid w:val="00D53DF4"/>
    <w:rsid w:val="00E4323F"/>
    <w:rsid w:val="00E66D64"/>
    <w:rsid w:val="00E75C8A"/>
    <w:rsid w:val="00E81FF8"/>
    <w:rsid w:val="00E91A3B"/>
    <w:rsid w:val="00EB59AE"/>
    <w:rsid w:val="00EC33EB"/>
    <w:rsid w:val="00EC4F3D"/>
    <w:rsid w:val="00EE786B"/>
    <w:rsid w:val="00F36A8C"/>
    <w:rsid w:val="00F848E1"/>
    <w:rsid w:val="00FB1097"/>
    <w:rsid w:val="00FE6DFC"/>
    <w:rsid w:val="00FF5097"/>
    <w:rsid w:val="00FF5FC3"/>
    <w:rsid w:val="106048E9"/>
    <w:rsid w:val="113272A6"/>
    <w:rsid w:val="19DD1564"/>
    <w:rsid w:val="34090D3A"/>
    <w:rsid w:val="49F97364"/>
    <w:rsid w:val="5B1E5D4F"/>
    <w:rsid w:val="72982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75</Words>
  <Characters>434</Characters>
  <Lines>3</Lines>
  <Paragraphs>1</Paragraphs>
  <TotalTime>1</TotalTime>
  <ScaleCrop>false</ScaleCrop>
  <LinksUpToDate>false</LinksUpToDate>
  <CharactersWithSpaces>508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2022-12-04T02:26:00Z</dcterms:created>
  <dc:creator>黄锐明</dc:creator>
  <cp:lastModifiedBy>Administrator</cp:lastModifiedBy>
  <cp:lastPrinted>2022-04-25T06:35:00Z</cp:lastPrinted>
  <dcterms:modified xsi:type="dcterms:W3CDTF">2023-03-29T03:24:46Z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</Properties>
</file>